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5655B">
        <w:rPr>
          <w:rFonts w:ascii="Times New Roman" w:hAnsi="Times New Roman"/>
          <w:sz w:val="28"/>
          <w:szCs w:val="26"/>
        </w:rPr>
        <w:t>«</w:t>
      </w:r>
      <w:r w:rsidR="008C0D0D" w:rsidRPr="006A352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C0D0D">
        <w:rPr>
          <w:rFonts w:ascii="Times New Roman" w:hAnsi="Times New Roman"/>
          <w:sz w:val="28"/>
          <w:szCs w:val="28"/>
        </w:rPr>
        <w:t xml:space="preserve">постановление </w:t>
      </w:r>
      <w:r w:rsidR="008C0D0D" w:rsidRPr="000A594B">
        <w:rPr>
          <w:rFonts w:ascii="Times New Roman" w:hAnsi="Times New Roman"/>
          <w:sz w:val="28"/>
          <w:szCs w:val="28"/>
        </w:rPr>
        <w:t>Администрации ЗАТО г.</w:t>
      </w:r>
      <w:r w:rsidR="008C0D0D">
        <w:rPr>
          <w:rFonts w:ascii="Times New Roman" w:hAnsi="Times New Roman"/>
          <w:sz w:val="28"/>
          <w:szCs w:val="28"/>
        </w:rPr>
        <w:t> </w:t>
      </w:r>
      <w:r w:rsidR="008C0D0D" w:rsidRPr="000A594B">
        <w:rPr>
          <w:rFonts w:ascii="Times New Roman" w:hAnsi="Times New Roman"/>
          <w:sz w:val="28"/>
          <w:szCs w:val="28"/>
        </w:rPr>
        <w:t xml:space="preserve">Железногорск </w:t>
      </w:r>
      <w:r w:rsidR="008C0D0D">
        <w:rPr>
          <w:rFonts w:ascii="Times New Roman" w:hAnsi="Times New Roman"/>
          <w:sz w:val="28"/>
          <w:szCs w:val="28"/>
        </w:rPr>
        <w:br/>
      </w:r>
      <w:r w:rsidR="008C0D0D" w:rsidRPr="000A594B">
        <w:rPr>
          <w:rFonts w:ascii="Times New Roman" w:hAnsi="Times New Roman"/>
          <w:sz w:val="28"/>
          <w:szCs w:val="28"/>
        </w:rPr>
        <w:t xml:space="preserve">от </w:t>
      </w:r>
      <w:r w:rsidR="008C0D0D" w:rsidRPr="00321DAD">
        <w:rPr>
          <w:rFonts w:ascii="Times New Roman" w:hAnsi="Times New Roman"/>
          <w:sz w:val="28"/>
          <w:szCs w:val="28"/>
        </w:rPr>
        <w:t>24.0</w:t>
      </w:r>
      <w:r w:rsidR="008C0D0D">
        <w:rPr>
          <w:rFonts w:ascii="Times New Roman" w:hAnsi="Times New Roman"/>
          <w:sz w:val="28"/>
          <w:szCs w:val="28"/>
        </w:rPr>
        <w:t>4</w:t>
      </w:r>
      <w:r w:rsidR="008C0D0D" w:rsidRPr="00321DAD">
        <w:rPr>
          <w:rFonts w:ascii="Times New Roman" w:hAnsi="Times New Roman"/>
          <w:sz w:val="28"/>
          <w:szCs w:val="28"/>
        </w:rPr>
        <w:t>.202</w:t>
      </w:r>
      <w:r w:rsidR="008C0D0D">
        <w:rPr>
          <w:rFonts w:ascii="Times New Roman" w:hAnsi="Times New Roman"/>
          <w:sz w:val="28"/>
          <w:szCs w:val="28"/>
        </w:rPr>
        <w:t>3</w:t>
      </w:r>
      <w:r w:rsidR="008C0D0D" w:rsidRPr="00321DAD">
        <w:rPr>
          <w:rFonts w:ascii="Times New Roman" w:hAnsi="Times New Roman"/>
          <w:sz w:val="28"/>
          <w:szCs w:val="28"/>
        </w:rPr>
        <w:t xml:space="preserve"> № </w:t>
      </w:r>
      <w:r w:rsidR="008C0D0D">
        <w:rPr>
          <w:rFonts w:ascii="Times New Roman" w:hAnsi="Times New Roman"/>
          <w:sz w:val="28"/>
          <w:szCs w:val="28"/>
        </w:rPr>
        <w:t>778</w:t>
      </w:r>
      <w:r w:rsidR="008C0D0D" w:rsidRPr="00321DAD">
        <w:rPr>
          <w:rFonts w:ascii="Times New Roman" w:hAnsi="Times New Roman"/>
          <w:sz w:val="28"/>
          <w:szCs w:val="28"/>
        </w:rPr>
        <w:t xml:space="preserve"> </w:t>
      </w:r>
      <w:r w:rsidR="008C0D0D" w:rsidRPr="008C0D0D">
        <w:rPr>
          <w:rFonts w:ascii="Times New Roman" w:hAnsi="Times New Roman"/>
          <w:sz w:val="28"/>
          <w:szCs w:val="28"/>
        </w:rPr>
        <w:t>“</w:t>
      </w:r>
      <w:r w:rsidR="008C0D0D" w:rsidRPr="00321DAD">
        <w:rPr>
          <w:rFonts w:ascii="Times New Roman" w:hAnsi="Times New Roman"/>
          <w:sz w:val="28"/>
          <w:szCs w:val="28"/>
        </w:rPr>
        <w:t xml:space="preserve">Об </w:t>
      </w:r>
      <w:r w:rsidR="008C0D0D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</w:t>
      </w:r>
      <w:r w:rsidR="008C0D0D" w:rsidRPr="008C0D0D">
        <w:rPr>
          <w:rFonts w:ascii="Times New Roman" w:hAnsi="Times New Roman"/>
          <w:sz w:val="28"/>
          <w:szCs w:val="28"/>
        </w:rPr>
        <w:br/>
      </w:r>
      <w:r w:rsidR="008C0D0D">
        <w:rPr>
          <w:rFonts w:ascii="Times New Roman" w:hAnsi="Times New Roman"/>
          <w:sz w:val="28"/>
          <w:szCs w:val="28"/>
        </w:rPr>
        <w:t>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8C0D0D" w:rsidRPr="000A594B">
        <w:rPr>
          <w:rFonts w:ascii="Times New Roman" w:hAnsi="Times New Roman"/>
          <w:sz w:val="28"/>
          <w:szCs w:val="28"/>
        </w:rPr>
        <w:t>»</w:t>
      </w:r>
      <w:r w:rsidR="008C0D0D" w:rsidRPr="008C0D0D">
        <w:rPr>
          <w:rFonts w:ascii="Times New Roman" w:hAnsi="Times New Roman"/>
          <w:sz w:val="28"/>
          <w:szCs w:val="28"/>
        </w:rPr>
        <w:t>”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4BE3" w:rsidRPr="00674BE3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8C0D0D" w:rsidRPr="008C0D0D">
        <w:rPr>
          <w:rFonts w:ascii="Times New Roman" w:hAnsi="Times New Roman"/>
          <w:b w:val="0"/>
          <w:sz w:val="28"/>
          <w:szCs w:val="26"/>
        </w:rPr>
        <w:t>«</w:t>
      </w:r>
      <w:r w:rsidR="008C0D0D" w:rsidRPr="008C0D0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8C0D0D" w:rsidRPr="008C0D0D">
        <w:rPr>
          <w:rFonts w:ascii="Times New Roman" w:hAnsi="Times New Roman"/>
          <w:b w:val="0"/>
          <w:sz w:val="28"/>
          <w:szCs w:val="28"/>
        </w:rPr>
        <w:br/>
        <w:t xml:space="preserve">от 24.04.2023 № 778 “Об утверждении Административного регламента </w:t>
      </w:r>
      <w:r w:rsidR="008C0D0D" w:rsidRPr="008C0D0D">
        <w:rPr>
          <w:rFonts w:ascii="Times New Roman" w:hAnsi="Times New Roman"/>
          <w:b w:val="0"/>
          <w:sz w:val="28"/>
          <w:szCs w:val="28"/>
        </w:rPr>
        <w:br/>
        <w:t>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Федерации»”</w:t>
      </w:r>
      <w:r w:rsidR="008C0D0D" w:rsidRPr="008C0D0D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8C0D0D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C0D0D">
        <w:rPr>
          <w:rFonts w:ascii="Times New Roman" w:hAnsi="Times New Roman"/>
          <w:sz w:val="28"/>
          <w:szCs w:val="28"/>
        </w:rPr>
        <w:t>07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8C0D0D">
        <w:rPr>
          <w:rFonts w:ascii="Times New Roman" w:hAnsi="Times New Roman"/>
          <w:sz w:val="28"/>
          <w:szCs w:val="28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C0D0D">
        <w:rPr>
          <w:rFonts w:ascii="Times New Roman" w:hAnsi="Times New Roman"/>
          <w:sz w:val="28"/>
          <w:szCs w:val="28"/>
        </w:rPr>
        <w:t>22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73897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8F3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C45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015DD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1B74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02FA"/>
    <w:rsid w:val="00586126"/>
    <w:rsid w:val="00594A36"/>
    <w:rsid w:val="005B068C"/>
    <w:rsid w:val="005B091B"/>
    <w:rsid w:val="005B647A"/>
    <w:rsid w:val="005C7A49"/>
    <w:rsid w:val="005D0F1F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BE3"/>
    <w:rsid w:val="00675602"/>
    <w:rsid w:val="006761EB"/>
    <w:rsid w:val="006762E1"/>
    <w:rsid w:val="0068711F"/>
    <w:rsid w:val="00692650"/>
    <w:rsid w:val="0069351A"/>
    <w:rsid w:val="006935EE"/>
    <w:rsid w:val="00697652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D7BE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0D0D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0B7D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nagornaya</dc:creator>
  <cp:lastModifiedBy>nagornaya</cp:lastModifiedBy>
  <cp:revision>105</cp:revision>
  <dcterms:created xsi:type="dcterms:W3CDTF">2017-06-07T07:23:00Z</dcterms:created>
  <dcterms:modified xsi:type="dcterms:W3CDTF">2025-05-07T02:47:00Z</dcterms:modified>
</cp:coreProperties>
</file>